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47" w:rsidRDefault="002604FD" w:rsidP="00677C6E">
      <w:pPr>
        <w:pStyle w:val="Title"/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  <w:bookmarkStart w:id="0" w:name="_GoBack"/>
      <w:bookmarkEnd w:id="0"/>
      <w:r w:rsidRPr="00677C6E">
        <w:rPr>
          <w:rFonts w:ascii="Century Schoolbook" w:hAnsi="Century Schoolbook"/>
          <w:color w:val="000000" w:themeColor="text1"/>
          <w:sz w:val="48"/>
          <w:szCs w:val="48"/>
        </w:rPr>
        <w:t>PANTHER “PREP” NIGHT</w:t>
      </w:r>
      <w:r w:rsidR="00DB298E" w:rsidRPr="00677C6E">
        <w:rPr>
          <w:rFonts w:ascii="Century Schoolbook" w:hAnsi="Century Schoolbook"/>
          <w:color w:val="000000" w:themeColor="text1"/>
          <w:sz w:val="48"/>
          <w:szCs w:val="48"/>
        </w:rPr>
        <w:t xml:space="preserve"> </w:t>
      </w:r>
      <w:r w:rsidR="00DA5047">
        <w:rPr>
          <w:rFonts w:ascii="Century Schoolbook" w:hAnsi="Century Schoolbook"/>
          <w:color w:val="000000" w:themeColor="text1"/>
          <w:sz w:val="48"/>
          <w:szCs w:val="48"/>
        </w:rPr>
        <w:t xml:space="preserve">– </w:t>
      </w:r>
    </w:p>
    <w:p w:rsidR="00DA5047" w:rsidRDefault="00DA5047" w:rsidP="00677C6E">
      <w:pPr>
        <w:pStyle w:val="Title"/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</w:p>
    <w:p w:rsidR="006A6DBA" w:rsidRPr="00DA5047" w:rsidRDefault="00DA5047" w:rsidP="00677C6E">
      <w:pPr>
        <w:pStyle w:val="Title"/>
        <w:jc w:val="center"/>
        <w:rPr>
          <w:rFonts w:ascii="Century Schoolbook" w:hAnsi="Century Schoolbook"/>
          <w:i/>
          <w:color w:val="000000" w:themeColor="text1"/>
          <w:sz w:val="24"/>
          <w:szCs w:val="24"/>
        </w:rPr>
      </w:pPr>
      <w:r w:rsidRPr="00DA5047">
        <w:rPr>
          <w:rFonts w:ascii="Century Schoolbook" w:hAnsi="Century Schoolbook"/>
          <w:i/>
          <w:color w:val="000000" w:themeColor="text1"/>
          <w:sz w:val="24"/>
          <w:szCs w:val="24"/>
        </w:rPr>
        <w:t>preparing you to be the best you can be in high school and beyond…..</w:t>
      </w:r>
    </w:p>
    <w:p w:rsidR="006A6DBA" w:rsidRPr="00DA5047" w:rsidRDefault="006A6DBA" w:rsidP="006A6DBA">
      <w:pPr>
        <w:jc w:val="center"/>
        <w:rPr>
          <w:rFonts w:ascii="Century Schoolbook" w:hAnsi="Century Schoolbook"/>
          <w:b/>
          <w:sz w:val="36"/>
          <w:szCs w:val="36"/>
        </w:rPr>
      </w:pPr>
      <w:r w:rsidRPr="00DA5047">
        <w:rPr>
          <w:rFonts w:ascii="Century Schoolbook" w:hAnsi="Century Schoolbook"/>
          <w:b/>
          <w:sz w:val="36"/>
          <w:szCs w:val="36"/>
        </w:rPr>
        <w:t>JANUARY 28</w:t>
      </w:r>
      <w:r w:rsidRPr="00DA5047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DA5047">
        <w:rPr>
          <w:rFonts w:ascii="Century Schoolbook" w:hAnsi="Century Schoolbook"/>
          <w:b/>
          <w:sz w:val="36"/>
          <w:szCs w:val="36"/>
        </w:rPr>
        <w:t xml:space="preserve">   </w:t>
      </w:r>
      <w:r w:rsidR="00351B8C">
        <w:rPr>
          <w:rFonts w:ascii="Century Schoolbook" w:hAnsi="Century Schoolbook"/>
          <w:b/>
          <w:sz w:val="36"/>
          <w:szCs w:val="36"/>
        </w:rPr>
        <w:t>6:30 p</w:t>
      </w:r>
      <w:r w:rsidRPr="00DA5047">
        <w:rPr>
          <w:rFonts w:ascii="Century Schoolbook" w:hAnsi="Century Schoolbook"/>
          <w:b/>
          <w:sz w:val="36"/>
          <w:szCs w:val="36"/>
        </w:rPr>
        <w:t>m</w:t>
      </w:r>
    </w:p>
    <w:p w:rsidR="006A6DBA" w:rsidRPr="006A6DBA" w:rsidRDefault="006A6DBA" w:rsidP="006A6DBA">
      <w:pPr>
        <w:jc w:val="center"/>
        <w:rPr>
          <w:rFonts w:ascii="Century Schoolbook" w:hAnsi="Century Schoolbook"/>
          <w:b/>
          <w:sz w:val="32"/>
          <w:szCs w:val="32"/>
        </w:rPr>
      </w:pPr>
      <w:r w:rsidRPr="006A6DBA">
        <w:rPr>
          <w:rFonts w:ascii="Century Schoolbook" w:hAnsi="Century Schoolbook"/>
          <w:b/>
          <w:sz w:val="32"/>
          <w:szCs w:val="32"/>
        </w:rPr>
        <w:t>PFHS THEATER &amp; CAFETERIA</w:t>
      </w:r>
    </w:p>
    <w:p w:rsidR="004967E7" w:rsidRDefault="00677C6E" w:rsidP="006A6DBA">
      <w:pPr>
        <w:jc w:val="center"/>
        <w:rPr>
          <w:rFonts w:ascii="Century Schoolbook" w:hAnsi="Century Schoolbook"/>
          <w:color w:val="auto"/>
          <w:sz w:val="28"/>
          <w:szCs w:val="28"/>
        </w:rPr>
      </w:pPr>
      <w:r w:rsidRPr="006A6DBA">
        <w:rPr>
          <w:rFonts w:ascii="Century Schoolbook" w:hAnsi="Century Schoolbook"/>
          <w:color w:val="auto"/>
          <w:sz w:val="28"/>
          <w:szCs w:val="28"/>
        </w:rPr>
        <w:t>For Students</w:t>
      </w:r>
      <w:r w:rsidR="000B03DC">
        <w:rPr>
          <w:rFonts w:ascii="Century Schoolbook" w:hAnsi="Century Schoolbook"/>
          <w:color w:val="auto"/>
          <w:sz w:val="28"/>
          <w:szCs w:val="28"/>
        </w:rPr>
        <w:t xml:space="preserve"> and Parents</w:t>
      </w:r>
    </w:p>
    <w:p w:rsidR="004967E7" w:rsidRPr="006A6DBA" w:rsidRDefault="004967E7" w:rsidP="006A6DBA">
      <w:pPr>
        <w:jc w:val="center"/>
        <w:rPr>
          <w:rFonts w:ascii="Century Schoolbook" w:hAnsi="Century Schoolbook"/>
          <w:color w:val="auto"/>
          <w:sz w:val="28"/>
          <w:szCs w:val="28"/>
        </w:rPr>
      </w:pPr>
      <w:r>
        <w:rPr>
          <w:rFonts w:ascii="Century Schoolbook" w:hAnsi="Century Schoolbook"/>
          <w:color w:val="auto"/>
          <w:sz w:val="28"/>
          <w:szCs w:val="28"/>
        </w:rPr>
        <w:t>Grades 9 - 11</w:t>
      </w:r>
    </w:p>
    <w:tbl>
      <w:tblPr>
        <w:tblpPr w:leftFromText="180" w:rightFromText="180" w:vertAnchor="text" w:horzAnchor="margin" w:tblpY="505"/>
        <w:tblW w:w="8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88"/>
        <w:gridCol w:w="618"/>
        <w:gridCol w:w="3988"/>
      </w:tblGrid>
      <w:tr w:rsidR="00351B8C" w:rsidTr="00351B8C">
        <w:trPr>
          <w:trHeight w:val="6944"/>
        </w:trPr>
        <w:tc>
          <w:tcPr>
            <w:tcW w:w="3988" w:type="dxa"/>
          </w:tcPr>
          <w:p w:rsidR="00351B8C" w:rsidRDefault="00351B8C" w:rsidP="00351B8C">
            <w:r w:rsidRPr="002604FD">
              <w:rPr>
                <w:noProof/>
                <w:lang w:eastAsia="en-US"/>
              </w:rPr>
              <w:lastRenderedPageBreak/>
              <w:drawing>
                <wp:inline distT="0" distB="0" distL="0" distR="0" wp14:anchorId="34AED7EE" wp14:editId="329EA2F9">
                  <wp:extent cx="2819117" cy="1476375"/>
                  <wp:effectExtent l="0" t="0" r="635" b="0"/>
                  <wp:docPr id="3" name="Picture 3" descr="http://www.edsaugustablog.com/wp-content/uploads/2013/09/Panthe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saugustablog.com/wp-content/uploads/2013/09/Panthe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36" cy="14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B8C" w:rsidRDefault="00351B8C" w:rsidP="00351B8C">
            <w:pPr>
              <w:pStyle w:val="Caption"/>
            </w:pPr>
            <w:r>
              <w:t>“At Potomac Falls, we value building relationships, working hard, and making connections to ensure students are life, college, and career ready.”</w:t>
            </w:r>
          </w:p>
          <w:p w:rsidR="00351B8C" w:rsidRDefault="00351B8C" w:rsidP="00351B8C"/>
          <w:p w:rsidR="00351B8C" w:rsidRDefault="00351B8C" w:rsidP="00351B8C"/>
          <w:p w:rsidR="00351B8C" w:rsidRPr="00595CA3" w:rsidRDefault="00351B8C" w:rsidP="00351B8C">
            <w:pPr>
              <w:rPr>
                <w:rFonts w:ascii="Century Schoolbook" w:hAnsi="Century Schoolbook"/>
                <w:b/>
                <w:sz w:val="24"/>
                <w:szCs w:val="24"/>
                <w:u w:val="single"/>
              </w:rPr>
            </w:pPr>
            <w:r w:rsidRPr="00595CA3">
              <w:rPr>
                <w:rFonts w:ascii="Century Schoolbook" w:hAnsi="Century Schoolbook"/>
                <w:b/>
                <w:sz w:val="24"/>
                <w:szCs w:val="24"/>
                <w:u w:val="single"/>
              </w:rPr>
              <w:t>Schedule of Events:</w:t>
            </w:r>
          </w:p>
          <w:p w:rsidR="00351B8C" w:rsidRDefault="00351B8C" w:rsidP="00351B8C">
            <w:pPr>
              <w:spacing w:after="0"/>
              <w:rPr>
                <w:rFonts w:ascii="Century Schoolbook" w:hAnsi="Century Schoolbook"/>
                <w:sz w:val="22"/>
                <w:szCs w:val="22"/>
              </w:rPr>
            </w:pPr>
            <w:r w:rsidRPr="00AB5A70">
              <w:rPr>
                <w:rFonts w:ascii="Century Schoolbook" w:hAnsi="Century Schoolbook"/>
                <w:sz w:val="22"/>
                <w:szCs w:val="22"/>
              </w:rPr>
              <w:t xml:space="preserve">6:30  </w:t>
            </w:r>
            <w:r>
              <w:rPr>
                <w:rFonts w:ascii="Century Schoolbook" w:hAnsi="Century Schoolbook"/>
                <w:sz w:val="22"/>
                <w:szCs w:val="22"/>
              </w:rPr>
              <w:t>Scheduling Fair (Course Offerings)</w:t>
            </w:r>
            <w:r w:rsidRPr="00AB5A70">
              <w:rPr>
                <w:rFonts w:ascii="Century Schoolbook" w:hAnsi="Century Schoolbook"/>
                <w:sz w:val="22"/>
                <w:szCs w:val="22"/>
              </w:rPr>
              <w:t xml:space="preserve"> – PFHS Café</w:t>
            </w:r>
          </w:p>
          <w:p w:rsidR="00351B8C" w:rsidRPr="00AB5A70" w:rsidRDefault="00351B8C" w:rsidP="00351B8C">
            <w:pPr>
              <w:spacing w:after="0"/>
              <w:rPr>
                <w:rFonts w:ascii="Century Schoolbook" w:hAnsi="Century Schoolbook"/>
                <w:sz w:val="22"/>
                <w:szCs w:val="22"/>
              </w:rPr>
            </w:pPr>
          </w:p>
          <w:p w:rsidR="00351B8C" w:rsidRPr="00AB5A70" w:rsidRDefault="00351B8C" w:rsidP="00351B8C">
            <w:pPr>
              <w:spacing w:after="120"/>
            </w:pPr>
            <w:r w:rsidRPr="00AB5A70">
              <w:rPr>
                <w:rFonts w:ascii="Century Schoolbook" w:hAnsi="Century Schoolbook"/>
                <w:sz w:val="22"/>
                <w:szCs w:val="22"/>
              </w:rPr>
              <w:t>7:3</w:t>
            </w:r>
            <w:r>
              <w:rPr>
                <w:rFonts w:ascii="Century Schoolbook" w:hAnsi="Century Schoolbook"/>
                <w:sz w:val="22"/>
                <w:szCs w:val="22"/>
              </w:rPr>
              <w:t>0  High School to College Athletics Presentation</w:t>
            </w:r>
            <w:r w:rsidRPr="00AB5A70">
              <w:rPr>
                <w:rFonts w:ascii="Century Schoolbook" w:hAnsi="Century Schoolbook"/>
                <w:sz w:val="22"/>
                <w:szCs w:val="22"/>
              </w:rPr>
              <w:t xml:space="preserve"> – PFHS Theater</w:t>
            </w:r>
          </w:p>
        </w:tc>
        <w:tc>
          <w:tcPr>
            <w:tcW w:w="618" w:type="dxa"/>
          </w:tcPr>
          <w:p w:rsidR="00351B8C" w:rsidRDefault="00351B8C" w:rsidP="00351B8C"/>
        </w:tc>
        <w:tc>
          <w:tcPr>
            <w:tcW w:w="3988" w:type="dxa"/>
          </w:tcPr>
          <w:p w:rsidR="00351B8C" w:rsidRDefault="00351B8C" w:rsidP="00351B8C">
            <w:pPr>
              <w:pStyle w:val="Heading1"/>
              <w:numPr>
                <w:ilvl w:val="0"/>
                <w:numId w:val="10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D56D9A">
              <w:rPr>
                <w:rFonts w:ascii="Century Schoolbook" w:hAnsi="Century Schoolbook"/>
                <w:sz w:val="24"/>
                <w:szCs w:val="24"/>
              </w:rPr>
              <w:t>An overview of all academic and elective course offerings</w:t>
            </w:r>
            <w:r>
              <w:rPr>
                <w:rFonts w:ascii="Century Schoolbook" w:hAnsi="Century Schoolbook"/>
                <w:sz w:val="24"/>
                <w:szCs w:val="24"/>
              </w:rPr>
              <w:t>.</w:t>
            </w:r>
            <w:r w:rsidRPr="00D56D9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351B8C" w:rsidRPr="003E500E" w:rsidRDefault="00351B8C" w:rsidP="00351B8C"/>
          <w:p w:rsidR="00351B8C" w:rsidRPr="0040755A" w:rsidRDefault="00351B8C" w:rsidP="00351B8C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Meet the </w:t>
            </w:r>
            <w:r w:rsidR="00B45C4F">
              <w:rPr>
                <w:rFonts w:ascii="Century Schoolbook" w:hAnsi="Century Schoolbook"/>
                <w:b/>
                <w:sz w:val="24"/>
                <w:szCs w:val="24"/>
              </w:rPr>
              <w:t xml:space="preserve">School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Counseling staff, receive College/Career information.</w:t>
            </w:r>
          </w:p>
          <w:p w:rsidR="00351B8C" w:rsidRPr="00D56D9A" w:rsidRDefault="00351B8C" w:rsidP="00351B8C">
            <w:pPr>
              <w:pStyle w:val="ListParagraph"/>
            </w:pPr>
          </w:p>
          <w:p w:rsidR="00351B8C" w:rsidRPr="00595CA3" w:rsidRDefault="00351B8C" w:rsidP="00351B8C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Attend “A College Coach is Looking for YOU!”  A lecture by a former NFL player who has teamed up with an athletic college recruiting company.</w:t>
            </w:r>
          </w:p>
          <w:p w:rsidR="00351B8C" w:rsidRDefault="00351B8C" w:rsidP="00351B8C">
            <w:pPr>
              <w:pStyle w:val="ListParagraph"/>
            </w:pPr>
          </w:p>
          <w:p w:rsidR="00351B8C" w:rsidRDefault="00351B8C" w:rsidP="00351B8C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C1CA4">
              <w:rPr>
                <w:rFonts w:ascii="Century Schoolbook" w:hAnsi="Century Schoolbook"/>
                <w:b/>
                <w:sz w:val="24"/>
                <w:szCs w:val="24"/>
              </w:rPr>
              <w:t>Be involved in high school, set your goals, stay informed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, </w:t>
            </w:r>
          </w:p>
          <w:p w:rsidR="00351B8C" w:rsidRPr="00D56D9A" w:rsidRDefault="00351B8C" w:rsidP="004967E7">
            <w:pPr>
              <w:pStyle w:val="ListParagraph"/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be prepared!</w:t>
            </w:r>
          </w:p>
        </w:tc>
      </w:tr>
      <w:tr w:rsidR="00351B8C" w:rsidTr="00351B8C">
        <w:trPr>
          <w:trHeight w:val="422"/>
        </w:trPr>
        <w:tc>
          <w:tcPr>
            <w:tcW w:w="3988" w:type="dxa"/>
          </w:tcPr>
          <w:p w:rsidR="00351B8C" w:rsidRPr="002604FD" w:rsidRDefault="00351B8C" w:rsidP="00351B8C">
            <w:pPr>
              <w:rPr>
                <w:noProof/>
                <w:lang w:eastAsia="en-US"/>
              </w:rPr>
            </w:pPr>
          </w:p>
        </w:tc>
        <w:tc>
          <w:tcPr>
            <w:tcW w:w="618" w:type="dxa"/>
          </w:tcPr>
          <w:p w:rsidR="00351B8C" w:rsidRDefault="00351B8C" w:rsidP="00351B8C"/>
        </w:tc>
        <w:tc>
          <w:tcPr>
            <w:tcW w:w="3988" w:type="dxa"/>
          </w:tcPr>
          <w:p w:rsidR="00351B8C" w:rsidRPr="00D56D9A" w:rsidRDefault="00351B8C" w:rsidP="00351B8C">
            <w:pPr>
              <w:pStyle w:val="Heading1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677C6E" w:rsidRPr="00677C6E" w:rsidRDefault="00677C6E" w:rsidP="004967E7">
      <w:pPr>
        <w:rPr>
          <w:sz w:val="36"/>
          <w:szCs w:val="36"/>
        </w:rPr>
      </w:pPr>
    </w:p>
    <w:sectPr w:rsidR="00677C6E" w:rsidRPr="00677C6E" w:rsidSect="007B4A0C">
      <w:pgSz w:w="12240" w:h="15840" w:code="1"/>
      <w:pgMar w:top="1440" w:right="2160" w:bottom="1080" w:left="2160" w:header="720" w:footer="7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EF" w:rsidRDefault="004252EF">
      <w:pPr>
        <w:spacing w:after="0" w:line="240" w:lineRule="auto"/>
      </w:pPr>
      <w:r>
        <w:separator/>
      </w:r>
    </w:p>
  </w:endnote>
  <w:endnote w:type="continuationSeparator" w:id="0">
    <w:p w:rsidR="004252EF" w:rsidRDefault="004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EF" w:rsidRDefault="004252EF">
      <w:pPr>
        <w:spacing w:after="0" w:line="240" w:lineRule="auto"/>
      </w:pPr>
      <w:r>
        <w:separator/>
      </w:r>
    </w:p>
  </w:footnote>
  <w:footnote w:type="continuationSeparator" w:id="0">
    <w:p w:rsidR="004252EF" w:rsidRDefault="0042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73B055E"/>
    <w:multiLevelType w:val="hybridMultilevel"/>
    <w:tmpl w:val="32240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C2824"/>
    <w:multiLevelType w:val="hybridMultilevel"/>
    <w:tmpl w:val="96C2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1D16"/>
    <w:multiLevelType w:val="hybridMultilevel"/>
    <w:tmpl w:val="EC7E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E6C"/>
    <w:multiLevelType w:val="hybridMultilevel"/>
    <w:tmpl w:val="DE1A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622CA"/>
    <w:multiLevelType w:val="hybridMultilevel"/>
    <w:tmpl w:val="CD96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2E31A7"/>
    <w:multiLevelType w:val="hybridMultilevel"/>
    <w:tmpl w:val="263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D"/>
    <w:rsid w:val="000B03DC"/>
    <w:rsid w:val="001540FB"/>
    <w:rsid w:val="001E1872"/>
    <w:rsid w:val="002604FD"/>
    <w:rsid w:val="00281CCC"/>
    <w:rsid w:val="00351B8C"/>
    <w:rsid w:val="003D621D"/>
    <w:rsid w:val="003E500E"/>
    <w:rsid w:val="0040755A"/>
    <w:rsid w:val="004252EF"/>
    <w:rsid w:val="0043715D"/>
    <w:rsid w:val="004967E7"/>
    <w:rsid w:val="004E2E39"/>
    <w:rsid w:val="00595CA3"/>
    <w:rsid w:val="00677C6E"/>
    <w:rsid w:val="006A6DBA"/>
    <w:rsid w:val="007B4A0C"/>
    <w:rsid w:val="00856EC5"/>
    <w:rsid w:val="00902ABB"/>
    <w:rsid w:val="00955C5B"/>
    <w:rsid w:val="009629EA"/>
    <w:rsid w:val="0099384D"/>
    <w:rsid w:val="009C1CA4"/>
    <w:rsid w:val="00AB5A70"/>
    <w:rsid w:val="00B45C4F"/>
    <w:rsid w:val="00B9586B"/>
    <w:rsid w:val="00D56D9A"/>
    <w:rsid w:val="00DA5047"/>
    <w:rsid w:val="00DB298E"/>
    <w:rsid w:val="00E43A2C"/>
    <w:rsid w:val="00E902FF"/>
    <w:rsid w:val="00F07DFA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0945A-6C11-481B-B5AE-424B0E4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D5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tenb1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mottenb1</dc:creator>
  <cp:keywords/>
  <cp:lastModifiedBy>Mary Ann Ottenberg</cp:lastModifiedBy>
  <cp:revision>2</cp:revision>
  <cp:lastPrinted>2014-12-04T17:47:00Z</cp:lastPrinted>
  <dcterms:created xsi:type="dcterms:W3CDTF">2014-12-08T17:57:00Z</dcterms:created>
  <dcterms:modified xsi:type="dcterms:W3CDTF">2014-12-08T17:57:00Z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